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C62B" w14:textId="26313AAF" w:rsidR="006B0610" w:rsidRDefault="00125B95">
      <w:r>
        <w:t xml:space="preserve">T&amp;P Meeting – 9/27/23 – Attendance: Jess Wenger, Kendall Howell, Scott Silsdorf, Chris Faught, Scott Barker, </w:t>
      </w:r>
      <w:r w:rsidR="00CC5DF0">
        <w:t xml:space="preserve">Mark Stanis, Bill Palmer, </w:t>
      </w:r>
      <w:r>
        <w:t xml:space="preserve">Chris </w:t>
      </w:r>
      <w:r w:rsidR="00CC5DF0">
        <w:t xml:space="preserve">Joseph </w:t>
      </w:r>
      <w:r>
        <w:t>(student rep)</w:t>
      </w:r>
      <w:r w:rsidR="00CC5DF0">
        <w:t>, Bria Friestad</w:t>
      </w:r>
      <w:r>
        <w:t xml:space="preserve"> </w:t>
      </w:r>
    </w:p>
    <w:p w14:paraId="454D98B5" w14:textId="77777777" w:rsidR="00125B95" w:rsidRDefault="00125B95"/>
    <w:p w14:paraId="00B27DB1" w14:textId="3D8A5D50" w:rsidR="00125B95" w:rsidRDefault="00125B95">
      <w:r>
        <w:t>Scott Silsdorf, New Director of P&amp;T – Introduction</w:t>
      </w:r>
    </w:p>
    <w:p w14:paraId="001C9D62" w14:textId="5A37FA77" w:rsidR="00125B95" w:rsidRDefault="00125B95">
      <w:r>
        <w:t xml:space="preserve">Transportation planner/engineer by training </w:t>
      </w:r>
    </w:p>
    <w:p w14:paraId="37322D7B" w14:textId="77777777" w:rsidR="00125B95" w:rsidRDefault="00125B95"/>
    <w:p w14:paraId="211D8320" w14:textId="2325F860" w:rsidR="00CC5DF0" w:rsidRDefault="00CC5DF0">
      <w:r>
        <w:t>Questions on Read-Ahead</w:t>
      </w:r>
    </w:p>
    <w:p w14:paraId="26FF6C1D" w14:textId="16EE05E8" w:rsidR="00CC5DF0" w:rsidRDefault="00CC5DF0">
      <w:r>
        <w:t xml:space="preserve">General questions about new parking garages – </w:t>
      </w:r>
    </w:p>
    <w:p w14:paraId="22521F72" w14:textId="62E64DB1" w:rsidR="00CC5DF0" w:rsidRDefault="00CC5DF0">
      <w:r>
        <w:tab/>
        <w:t xml:space="preserve">Fontaine – Start construction Spring 2024, potentially – Target early fall </w:t>
      </w:r>
      <w:proofErr w:type="gramStart"/>
      <w:r>
        <w:t>2025</w:t>
      </w:r>
      <w:proofErr w:type="gramEnd"/>
    </w:p>
    <w:p w14:paraId="6FF28BFF" w14:textId="3A3EC1CB" w:rsidR="00CC5DF0" w:rsidRDefault="00CC5DF0">
      <w:r>
        <w:tab/>
        <w:t xml:space="preserve">North Grounds Garage – Interviews happening for design </w:t>
      </w:r>
      <w:r w:rsidR="002F3B79">
        <w:t>process.</w:t>
      </w:r>
    </w:p>
    <w:p w14:paraId="2C5E669C" w14:textId="25E800BD" w:rsidR="00CC5DF0" w:rsidRDefault="00CC5DF0">
      <w:r>
        <w:t>Reasoning for building new garages – parking displacement due to new biomedical facility, have commuter parking function, transit route to accommodate.</w:t>
      </w:r>
    </w:p>
    <w:p w14:paraId="1BA63726" w14:textId="77777777" w:rsidR="00CC5DF0" w:rsidRDefault="00CC5DF0"/>
    <w:p w14:paraId="20B83DA4" w14:textId="4F66B8BD" w:rsidR="00CC5DF0" w:rsidRDefault="00CC5DF0">
      <w:r>
        <w:t>Email from Assistant Dean – Issue brought up –</w:t>
      </w:r>
    </w:p>
    <w:p w14:paraId="6C62EA64" w14:textId="77777777" w:rsidR="005D16D8" w:rsidRDefault="00CC5DF0">
      <w:r>
        <w:tab/>
        <w:t>Graduate students purchase parking, many are paid via stipends – presents a challenge for paying for parking upfront. Payroll deduction not an option. Graduate students don’t get benefits for lower income employees due to non-</w:t>
      </w:r>
      <w:proofErr w:type="gramStart"/>
      <w:r>
        <w:t>full time</w:t>
      </w:r>
      <w:proofErr w:type="gramEnd"/>
      <w:r>
        <w:t xml:space="preserve"> status</w:t>
      </w:r>
      <w:r w:rsidR="005D16D8">
        <w:t xml:space="preserve">. </w:t>
      </w:r>
    </w:p>
    <w:p w14:paraId="72EA5BAA" w14:textId="0592BC79" w:rsidR="00CC5DF0" w:rsidRDefault="005D16D8" w:rsidP="005D16D8">
      <w:pPr>
        <w:ind w:firstLine="720"/>
      </w:pPr>
      <w:r>
        <w:t xml:space="preserve">Can explore pay-roll deduction options, as well as possibly monthly billing. Explore other </w:t>
      </w:r>
      <w:proofErr w:type="gramStart"/>
      <w:r>
        <w:t>shorter term</w:t>
      </w:r>
      <w:proofErr w:type="gramEnd"/>
      <w:r>
        <w:t xml:space="preserve"> possibilities, 30 day, by semester, etc. Also helps create incentives for alternative transportation options. Departments also have ability to offset parking costs upfront.</w:t>
      </w:r>
    </w:p>
    <w:p w14:paraId="02100F94" w14:textId="1DEBF481" w:rsidR="005D16D8" w:rsidRDefault="005D16D8" w:rsidP="005D16D8">
      <w:pPr>
        <w:ind w:firstLine="720"/>
      </w:pPr>
      <w:r>
        <w:t xml:space="preserve">Is there a plan for study abroad students – prorated rates for not full year </w:t>
      </w:r>
      <w:proofErr w:type="spellStart"/>
      <w:r>
        <w:t>useage</w:t>
      </w:r>
      <w:proofErr w:type="spellEnd"/>
      <w:r>
        <w:t>.</w:t>
      </w:r>
    </w:p>
    <w:p w14:paraId="76A09CC3" w14:textId="77777777" w:rsidR="005D16D8" w:rsidRDefault="005D16D8" w:rsidP="005D16D8"/>
    <w:p w14:paraId="6510153F" w14:textId="06AB1705" w:rsidR="005D16D8" w:rsidRDefault="005D16D8" w:rsidP="005D16D8">
      <w:r>
        <w:t xml:space="preserve">Considerations from Collette – </w:t>
      </w:r>
    </w:p>
    <w:p w14:paraId="00048011" w14:textId="2DA83B4F" w:rsidR="005D16D8" w:rsidRDefault="005D16D8" w:rsidP="005D16D8">
      <w:r>
        <w:tab/>
        <w:t>Parking Regulations Policy – Parking and Transportation would draft suggestions for policy edits. Attempting to make the policy more of a structure, rather than a specific item by item policy. More flexible and less editing/approval needed.</w:t>
      </w:r>
    </w:p>
    <w:p w14:paraId="2E0A0C60" w14:textId="79AE9C5F" w:rsidR="005D16D8" w:rsidRDefault="005D16D8" w:rsidP="005D16D8">
      <w:r>
        <w:tab/>
      </w:r>
      <w:r>
        <w:tab/>
        <w:t>Send read-ahead 1-2 weeks ahead of time. Plan for January meeting.</w:t>
      </w:r>
    </w:p>
    <w:p w14:paraId="7C385E72" w14:textId="3AB1DE13" w:rsidR="005D16D8" w:rsidRDefault="005D16D8" w:rsidP="005D16D8">
      <w:r>
        <w:tab/>
      </w:r>
      <w:r>
        <w:tab/>
        <w:t>Look at Health System policy – comparative.</w:t>
      </w:r>
    </w:p>
    <w:p w14:paraId="06B23677" w14:textId="54A15897" w:rsidR="005D16D8" w:rsidRDefault="005D16D8" w:rsidP="005D16D8">
      <w:r>
        <w:tab/>
      </w:r>
      <w:r>
        <w:tab/>
        <w:t>Policy and Procedure structure.</w:t>
      </w:r>
    </w:p>
    <w:p w14:paraId="6F96725F" w14:textId="6C38BA57" w:rsidR="005D16D8" w:rsidRDefault="005D16D8" w:rsidP="005D16D8">
      <w:r>
        <w:tab/>
      </w:r>
      <w:r w:rsidR="003F3243">
        <w:t xml:space="preserve">Parking Policy for Capital Projects – Create an ad hoc committee to discuss changing and enforcing the policy. </w:t>
      </w:r>
    </w:p>
    <w:p w14:paraId="080F6452" w14:textId="6849E7BD" w:rsidR="003F3243" w:rsidRDefault="003F3243" w:rsidP="005D16D8">
      <w:r>
        <w:lastRenderedPageBreak/>
        <w:tab/>
        <w:t xml:space="preserve">Entities to include: Office of the architect – Capital construction – P&amp;T – FM </w:t>
      </w:r>
      <w:proofErr w:type="gramStart"/>
      <w:r>
        <w:t>-  To</w:t>
      </w:r>
      <w:proofErr w:type="gramEnd"/>
      <w:r>
        <w:t xml:space="preserve"> come up with suggestions.</w:t>
      </w:r>
    </w:p>
    <w:p w14:paraId="135A9BBB" w14:textId="3773138E" w:rsidR="003F3243" w:rsidRDefault="003F3243" w:rsidP="005D16D8">
      <w:r>
        <w:tab/>
        <w:t>Reasons policy not enforced – State funding exemption, Contributing in other ways, etc.</w:t>
      </w:r>
    </w:p>
    <w:p w14:paraId="12A912DD" w14:textId="4A86C294" w:rsidR="003F3243" w:rsidRDefault="003F3243" w:rsidP="005D16D8">
      <w:r>
        <w:t>Users are expecting and needing parking – as with temperature control, water, etc. Should be funded and considered.</w:t>
      </w:r>
    </w:p>
    <w:p w14:paraId="3E7DA680" w14:textId="614FDF4F" w:rsidR="003F3243" w:rsidRDefault="002F3B79" w:rsidP="005D16D8">
      <w:r>
        <w:t>Before next meeting – Suggest ad hoc committee members to Jess Wenger</w:t>
      </w:r>
    </w:p>
    <w:p w14:paraId="6149FBFF" w14:textId="77777777" w:rsidR="002F3B79" w:rsidRDefault="002F3B79" w:rsidP="005D16D8"/>
    <w:p w14:paraId="59EC4069" w14:textId="64A872DA" w:rsidR="002F3B79" w:rsidRDefault="002F3B79" w:rsidP="005D16D8">
      <w:r>
        <w:t>Silsdorf-</w:t>
      </w:r>
      <w:proofErr w:type="spellStart"/>
      <w:r>
        <w:t>ian</w:t>
      </w:r>
      <w:proofErr w:type="spellEnd"/>
      <w:r>
        <w:t xml:space="preserve"> Trivia – What year and where was the very first parking meter installed? </w:t>
      </w:r>
    </w:p>
    <w:p w14:paraId="310B638F" w14:textId="77777777" w:rsidR="002F3B79" w:rsidRDefault="002F3B79" w:rsidP="005D16D8"/>
    <w:p w14:paraId="3FCD1E10" w14:textId="4B0E0DA9" w:rsidR="002F3B79" w:rsidRDefault="002F3B79" w:rsidP="005D16D8">
      <w:r>
        <w:t>UTS updates – Students are enjoying the increased frequency across the board.</w:t>
      </w:r>
    </w:p>
    <w:p w14:paraId="250F48C7" w14:textId="77777777" w:rsidR="002F3B79" w:rsidRDefault="002F3B79" w:rsidP="005D16D8"/>
    <w:p w14:paraId="30D3D881" w14:textId="77DC9147" w:rsidR="002F3B79" w:rsidRDefault="002F3B79" w:rsidP="005D16D8">
      <w:r>
        <w:t>Hoos Driving – Bus driver shortage. Several steps taken to alleviate the shortage struggle. Working with Pipelines and Pathways on Hoos Driving program.</w:t>
      </w:r>
    </w:p>
    <w:p w14:paraId="14EE9291" w14:textId="7FC216FD" w:rsidR="002F3B79" w:rsidRDefault="000C3744" w:rsidP="005D16D8">
      <w:r>
        <w:t>New FM employees have an English as a second language class opportunity – connect later.</w:t>
      </w:r>
    </w:p>
    <w:p w14:paraId="65B958A1" w14:textId="115D0C2D" w:rsidR="000C3744" w:rsidRDefault="000C3744" w:rsidP="005D16D8">
      <w:r>
        <w:t>28% attrition rate for UTS drivers full time drivers. Still encourage student drivers and advertise to them.</w:t>
      </w:r>
    </w:p>
    <w:p w14:paraId="1B8CA1CA" w14:textId="15F3A728" w:rsidR="000C3744" w:rsidRDefault="00DB7D11" w:rsidP="005D16D8">
      <w:r>
        <w:t xml:space="preserve">Student drivers – figure out more ways to market to the student body. Finding the students who are looking. Can definitely discuss options with the </w:t>
      </w:r>
      <w:proofErr w:type="gramStart"/>
      <w:r>
        <w:t>Student</w:t>
      </w:r>
      <w:proofErr w:type="gramEnd"/>
      <w:r>
        <w:t xml:space="preserve"> council.</w:t>
      </w:r>
    </w:p>
    <w:p w14:paraId="43135607" w14:textId="77777777" w:rsidR="00A507D9" w:rsidRDefault="00A507D9" w:rsidP="005D16D8"/>
    <w:p w14:paraId="1AADAD21" w14:textId="017E7209" w:rsidR="00A507D9" w:rsidRDefault="00A507D9" w:rsidP="005D16D8">
      <w:r>
        <w:t xml:space="preserve">Student concerns – </w:t>
      </w:r>
    </w:p>
    <w:p w14:paraId="742D4BCA" w14:textId="367C7D7F" w:rsidR="00A507D9" w:rsidRDefault="00A507D9" w:rsidP="005D16D8">
      <w:proofErr w:type="spellStart"/>
      <w:r>
        <w:t>Transloc</w:t>
      </w:r>
      <w:proofErr w:type="spellEnd"/>
      <w:r>
        <w:t xml:space="preserve"> app – </w:t>
      </w:r>
      <w:proofErr w:type="gramStart"/>
      <w:r>
        <w:t>Cant</w:t>
      </w:r>
      <w:proofErr w:type="gramEnd"/>
      <w:r>
        <w:t xml:space="preserve"> see that the buses are full, hard to budget and plan without that information.</w:t>
      </w:r>
    </w:p>
    <w:p w14:paraId="24D8031F" w14:textId="37036B14" w:rsidR="00A507D9" w:rsidRDefault="00A507D9" w:rsidP="005D16D8">
      <w:r>
        <w:t>Many options that take students northward don’t service</w:t>
      </w:r>
      <w:r w:rsidR="00235D7C">
        <w:t xml:space="preserve"> Bond/Bice areas. No real way to get to </w:t>
      </w:r>
      <w:proofErr w:type="spellStart"/>
      <w:r w:rsidR="00235D7C">
        <w:t>Northgrounds</w:t>
      </w:r>
      <w:proofErr w:type="spellEnd"/>
      <w:r w:rsidR="00235D7C">
        <w:t>/JPJ. If there is an option for a weekend route that transports students from Bice/Bond to North Grounds/JPJ, maybe even barracks.</w:t>
      </w:r>
    </w:p>
    <w:p w14:paraId="32572EAF" w14:textId="317FEA34" w:rsidR="000E6EC4" w:rsidRDefault="000E6EC4" w:rsidP="005D16D8">
      <w:r>
        <w:t xml:space="preserve">RAD – Student Coalition. Make meeting, encourage conversations with students. </w:t>
      </w:r>
    </w:p>
    <w:p w14:paraId="10D56F6C" w14:textId="77777777" w:rsidR="002F3B79" w:rsidRDefault="002F3B79" w:rsidP="005D16D8"/>
    <w:p w14:paraId="549DD824" w14:textId="597E9467" w:rsidR="002F3B79" w:rsidRDefault="002F3B79" w:rsidP="005D16D8">
      <w:r>
        <w:t>(Oklahoma City, 1935)</w:t>
      </w:r>
    </w:p>
    <w:p w14:paraId="67E02144" w14:textId="77777777" w:rsidR="003F3243" w:rsidRDefault="003F3243" w:rsidP="003F3243">
      <w:pPr>
        <w:jc w:val="center"/>
      </w:pPr>
    </w:p>
    <w:p w14:paraId="0794CBAB" w14:textId="77777777" w:rsidR="003F3243" w:rsidRPr="003F3243" w:rsidRDefault="003F3243" w:rsidP="003F3243">
      <w:pPr>
        <w:jc w:val="center"/>
      </w:pPr>
    </w:p>
    <w:sectPr w:rsidR="003F3243" w:rsidRPr="003F3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95"/>
    <w:rsid w:val="000C3744"/>
    <w:rsid w:val="000E6EC4"/>
    <w:rsid w:val="00125B95"/>
    <w:rsid w:val="00235D7C"/>
    <w:rsid w:val="002F3B79"/>
    <w:rsid w:val="003F3243"/>
    <w:rsid w:val="005D16D8"/>
    <w:rsid w:val="006B0610"/>
    <w:rsid w:val="0098697C"/>
    <w:rsid w:val="00A507D9"/>
    <w:rsid w:val="00A57131"/>
    <w:rsid w:val="00CC5DF0"/>
    <w:rsid w:val="00DB7D11"/>
    <w:rsid w:val="00E70B15"/>
    <w:rsid w:val="00EB1365"/>
    <w:rsid w:val="00F7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7D28"/>
  <w15:chartTrackingRefBased/>
  <w15:docId w15:val="{6D609EFA-50BE-4C1F-859B-4E21C222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Friestad, Bria (baf9gb)</dc:creator>
  <cp:keywords/>
  <dc:description/>
  <cp:lastModifiedBy>Friestad, Bria (baf9gb)</cp:lastModifiedBy>
  <cp:revision>4</cp:revision>
  <dcterms:created xsi:type="dcterms:W3CDTF">2023-09-27T19:04:00Z</dcterms:created>
  <dcterms:modified xsi:type="dcterms:W3CDTF">2023-09-27T19:11:00Z</dcterms:modified>
</cp:coreProperties>
</file>